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A63D" w14:textId="181AEAA6" w:rsidR="0077325F" w:rsidRPr="0018231E" w:rsidRDefault="0018231E" w:rsidP="0018231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5BA8A6A3" wp14:editId="700DAE3A">
            <wp:extent cx="5940425" cy="999324"/>
            <wp:effectExtent l="0" t="0" r="3175" b="0"/>
            <wp:docPr id="1" name="Рисунок 1" descr="https://lh4.googleusercontent.com/xrPophgS98CO2gEG8pRS682M6Dc7B65ccVBPCtqWCRmiEqxA-_xwYk2p9W0lkzpcVuObgu2k2bzSk6cLriFPQoJu46rcn70ssFi2_OXFdZ7QJxUaFpk7VNJkn2afr7cItsUjS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lh4.googleusercontent.com/xrPophgS98CO2gEG8pRS682M6Dc7B65ccVBPCtqWCRmiEqxA-_xwYk2p9W0lkzpcVuObgu2k2bzSk6cLriFPQoJu46rcn70ssFi2_OXFdZ7QJxUaFpk7VNJkn2afr7cItsUjSR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27566" w14:textId="359EB667" w:rsidR="00487213" w:rsidRDefault="00487213" w:rsidP="00753D47">
      <w:pPr>
        <w:ind w:left="4820" w:hanging="5246"/>
        <w:rPr>
          <w:rFonts w:ascii="Times New Roman" w:hAnsi="Times New Roman" w:cs="Times New Roman"/>
          <w:sz w:val="28"/>
          <w:szCs w:val="28"/>
          <w:lang w:val="uk-UA"/>
        </w:rPr>
      </w:pPr>
    </w:p>
    <w:p w14:paraId="7ADB68F1" w14:textId="77777777" w:rsidR="002D0001" w:rsidRPr="00CF5486" w:rsidRDefault="002D0001" w:rsidP="002D0001">
      <w:pPr>
        <w:jc w:val="center"/>
        <w:rPr>
          <w:b/>
          <w:bCs/>
        </w:rPr>
      </w:pPr>
      <w:r w:rsidRPr="00CF5486">
        <w:rPr>
          <w:b/>
          <w:bCs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E55D56B" w14:textId="77777777" w:rsidR="002D0001" w:rsidRPr="00CF5486" w:rsidRDefault="002D0001" w:rsidP="002D0001">
      <w:pPr>
        <w:rPr>
          <w:b/>
          <w:bCs/>
        </w:rPr>
      </w:pPr>
    </w:p>
    <w:p w14:paraId="4DE94B0D" w14:textId="77777777" w:rsidR="002D0001" w:rsidRDefault="002D0001" w:rsidP="002D0001">
      <w:r w:rsidRPr="00CF5486">
        <w:t xml:space="preserve">1. </w:t>
      </w:r>
      <w:proofErr w:type="spellStart"/>
      <w:r w:rsidRPr="00CF5486">
        <w:t>Найменування</w:t>
      </w:r>
      <w:proofErr w:type="spellEnd"/>
      <w:r w:rsidRPr="00CF5486">
        <w:t xml:space="preserve">: </w:t>
      </w:r>
      <w:proofErr w:type="spellStart"/>
      <w:r w:rsidRPr="005A7B54">
        <w:rPr>
          <w:b/>
          <w:bCs/>
          <w:color w:val="000000"/>
        </w:rPr>
        <w:t>Комунальне</w:t>
      </w:r>
      <w:proofErr w:type="spellEnd"/>
      <w:r w:rsidRPr="005A7B54">
        <w:rPr>
          <w:b/>
          <w:bCs/>
          <w:color w:val="000000"/>
        </w:rPr>
        <w:t xml:space="preserve"> </w:t>
      </w:r>
      <w:proofErr w:type="spellStart"/>
      <w:r w:rsidRPr="005A7B54">
        <w:rPr>
          <w:b/>
          <w:bCs/>
          <w:color w:val="000000"/>
        </w:rPr>
        <w:t>підприємство</w:t>
      </w:r>
      <w:proofErr w:type="spellEnd"/>
      <w:r w:rsidRPr="005A7B54">
        <w:rPr>
          <w:b/>
          <w:bCs/>
          <w:color w:val="000000"/>
        </w:rPr>
        <w:t xml:space="preserve"> </w:t>
      </w:r>
      <w:proofErr w:type="spellStart"/>
      <w:r w:rsidRPr="005A7B54">
        <w:rPr>
          <w:b/>
          <w:bCs/>
          <w:color w:val="000000"/>
        </w:rPr>
        <w:t>Тростянецької</w:t>
      </w:r>
      <w:proofErr w:type="spellEnd"/>
      <w:r w:rsidRPr="005A7B54">
        <w:rPr>
          <w:b/>
          <w:bCs/>
          <w:color w:val="000000"/>
        </w:rPr>
        <w:t xml:space="preserve"> </w:t>
      </w:r>
      <w:proofErr w:type="spellStart"/>
      <w:r w:rsidRPr="005A7B54">
        <w:rPr>
          <w:b/>
          <w:bCs/>
          <w:color w:val="000000"/>
        </w:rPr>
        <w:t>міської</w:t>
      </w:r>
      <w:proofErr w:type="spellEnd"/>
      <w:r w:rsidRPr="005A7B54">
        <w:rPr>
          <w:b/>
          <w:bCs/>
          <w:color w:val="000000"/>
        </w:rPr>
        <w:t xml:space="preserve"> ради "</w:t>
      </w:r>
      <w:proofErr w:type="spellStart"/>
      <w:r w:rsidRPr="005A7B54">
        <w:rPr>
          <w:b/>
          <w:bCs/>
          <w:color w:val="000000"/>
        </w:rPr>
        <w:t>Агенція</w:t>
      </w:r>
      <w:proofErr w:type="spellEnd"/>
      <w:r w:rsidRPr="005A7B54">
        <w:rPr>
          <w:b/>
          <w:bCs/>
          <w:color w:val="000000"/>
        </w:rPr>
        <w:t xml:space="preserve"> </w:t>
      </w:r>
      <w:proofErr w:type="spellStart"/>
      <w:r w:rsidRPr="005A7B54">
        <w:rPr>
          <w:b/>
          <w:bCs/>
          <w:color w:val="000000"/>
        </w:rPr>
        <w:t>місцевого</w:t>
      </w:r>
      <w:proofErr w:type="spellEnd"/>
      <w:r w:rsidRPr="005A7B54">
        <w:rPr>
          <w:b/>
          <w:bCs/>
          <w:color w:val="000000"/>
        </w:rPr>
        <w:t xml:space="preserve"> </w:t>
      </w:r>
      <w:proofErr w:type="spellStart"/>
      <w:r w:rsidRPr="005A7B54">
        <w:rPr>
          <w:b/>
          <w:bCs/>
          <w:color w:val="000000"/>
        </w:rPr>
        <w:t>розвитку</w:t>
      </w:r>
      <w:proofErr w:type="spellEnd"/>
      <w:r w:rsidRPr="005A7B54">
        <w:rPr>
          <w:b/>
          <w:bCs/>
          <w:color w:val="000000"/>
        </w:rPr>
        <w:t>"</w:t>
      </w:r>
    </w:p>
    <w:p w14:paraId="09F1221E" w14:textId="77777777" w:rsidR="002D0001" w:rsidRPr="007E2639" w:rsidRDefault="002D0001" w:rsidP="002D0001">
      <w:r w:rsidRPr="00CF5486">
        <w:t xml:space="preserve">2. </w:t>
      </w:r>
      <w:proofErr w:type="spellStart"/>
      <w:r w:rsidRPr="00CF5486">
        <w:t>Місце</w:t>
      </w:r>
      <w:proofErr w:type="spellEnd"/>
      <w:r w:rsidRPr="00CF5486">
        <w:t xml:space="preserve"> </w:t>
      </w:r>
      <w:proofErr w:type="spellStart"/>
      <w:r w:rsidRPr="00CF5486">
        <w:t>знаходження</w:t>
      </w:r>
      <w:proofErr w:type="spellEnd"/>
      <w:r w:rsidRPr="00CF5486">
        <w:t xml:space="preserve">: </w:t>
      </w:r>
      <w:proofErr w:type="spellStart"/>
      <w:r w:rsidRPr="005F731E">
        <w:rPr>
          <w:b/>
          <w:bCs/>
        </w:rPr>
        <w:t>вул</w:t>
      </w:r>
      <w:proofErr w:type="spellEnd"/>
      <w:r w:rsidRPr="005F731E">
        <w:rPr>
          <w:b/>
          <w:bCs/>
        </w:rPr>
        <w:t xml:space="preserve">. Татаренка </w:t>
      </w:r>
      <w:proofErr w:type="spellStart"/>
      <w:r w:rsidRPr="005F731E">
        <w:rPr>
          <w:b/>
          <w:bCs/>
        </w:rPr>
        <w:t>Леоніда</w:t>
      </w:r>
      <w:proofErr w:type="spellEnd"/>
      <w:r w:rsidRPr="005F731E">
        <w:rPr>
          <w:b/>
          <w:bCs/>
        </w:rPr>
        <w:t xml:space="preserve">, 1-Б, м. </w:t>
      </w:r>
      <w:proofErr w:type="spellStart"/>
      <w:r w:rsidRPr="005F731E">
        <w:rPr>
          <w:b/>
          <w:bCs/>
        </w:rPr>
        <w:t>Тростянець</w:t>
      </w:r>
      <w:proofErr w:type="spellEnd"/>
      <w:r w:rsidRPr="005F731E">
        <w:rPr>
          <w:b/>
          <w:bCs/>
        </w:rPr>
        <w:t xml:space="preserve">, </w:t>
      </w:r>
      <w:proofErr w:type="spellStart"/>
      <w:r w:rsidRPr="005F731E">
        <w:rPr>
          <w:b/>
          <w:bCs/>
        </w:rPr>
        <w:t>Сумська</w:t>
      </w:r>
      <w:proofErr w:type="spellEnd"/>
      <w:r w:rsidRPr="005F731E">
        <w:rPr>
          <w:b/>
          <w:bCs/>
        </w:rPr>
        <w:t xml:space="preserve"> область, 42600</w:t>
      </w:r>
    </w:p>
    <w:p w14:paraId="02B69E10" w14:textId="77777777" w:rsidR="002D0001" w:rsidRPr="00CF5486" w:rsidRDefault="002D0001" w:rsidP="002D0001">
      <w:r w:rsidRPr="00CF5486">
        <w:t xml:space="preserve">3. Код ЄДРПОУ: </w:t>
      </w:r>
      <w:r w:rsidRPr="005A7B54">
        <w:rPr>
          <w:b/>
          <w:bCs/>
          <w:color w:val="000000"/>
        </w:rPr>
        <w:t>43416037</w:t>
      </w:r>
    </w:p>
    <w:p w14:paraId="32DA7207" w14:textId="77777777" w:rsidR="002D0001" w:rsidRPr="00CF5486" w:rsidRDefault="002D0001" w:rsidP="002D0001">
      <w:r w:rsidRPr="00CF5486">
        <w:t xml:space="preserve">4. </w:t>
      </w:r>
      <w:proofErr w:type="spellStart"/>
      <w:r w:rsidRPr="00CF5486">
        <w:t>Категорія</w:t>
      </w:r>
      <w:proofErr w:type="spellEnd"/>
      <w:r w:rsidRPr="00CF5486">
        <w:t xml:space="preserve"> предмета </w:t>
      </w:r>
      <w:proofErr w:type="spellStart"/>
      <w:r w:rsidRPr="00CF5486">
        <w:t>закупівлі</w:t>
      </w:r>
      <w:proofErr w:type="spellEnd"/>
      <w:r w:rsidRPr="00CF5486">
        <w:t xml:space="preserve">: </w:t>
      </w:r>
      <w:proofErr w:type="spellStart"/>
      <w:r w:rsidRPr="00D414D7">
        <w:rPr>
          <w:b/>
          <w:bCs/>
          <w:color w:val="000000"/>
        </w:rPr>
        <w:t>Послуга</w:t>
      </w:r>
      <w:proofErr w:type="spellEnd"/>
    </w:p>
    <w:p w14:paraId="01554274" w14:textId="77777777" w:rsidR="002D0001" w:rsidRPr="0061581F" w:rsidRDefault="002D0001" w:rsidP="002D0001">
      <w:r w:rsidRPr="00CF5486">
        <w:t xml:space="preserve">5. </w:t>
      </w:r>
      <w:proofErr w:type="spellStart"/>
      <w:r w:rsidRPr="00CF5486">
        <w:t>Назва</w:t>
      </w:r>
      <w:proofErr w:type="spellEnd"/>
      <w:r w:rsidRPr="00CF5486">
        <w:t xml:space="preserve"> предмету </w:t>
      </w:r>
      <w:proofErr w:type="spellStart"/>
      <w:r w:rsidRPr="00CF5486">
        <w:t>закупівлі</w:t>
      </w:r>
      <w:proofErr w:type="spellEnd"/>
      <w:r w:rsidRPr="00CF5486">
        <w:t xml:space="preserve"> </w:t>
      </w:r>
      <w:proofErr w:type="spellStart"/>
      <w:r w:rsidRPr="00CF5486">
        <w:t>із</w:t>
      </w:r>
      <w:proofErr w:type="spellEnd"/>
      <w:r w:rsidRPr="00CF5486">
        <w:t xml:space="preserve"> </w:t>
      </w:r>
      <w:proofErr w:type="spellStart"/>
      <w:r w:rsidRPr="00CF5486">
        <w:t>зазначенням</w:t>
      </w:r>
      <w:proofErr w:type="spellEnd"/>
      <w:r w:rsidRPr="00CF5486">
        <w:t xml:space="preserve"> коду за </w:t>
      </w:r>
      <w:proofErr w:type="spellStart"/>
      <w:r w:rsidRPr="00CF5486">
        <w:t>Єдиним</w:t>
      </w:r>
      <w:proofErr w:type="spellEnd"/>
      <w:r w:rsidRPr="00CF5486">
        <w:t xml:space="preserve"> </w:t>
      </w:r>
      <w:proofErr w:type="spellStart"/>
      <w:r w:rsidRPr="00CF5486">
        <w:t>закупівельним</w:t>
      </w:r>
      <w:proofErr w:type="spellEnd"/>
      <w:r w:rsidRPr="00CF5486">
        <w:t xml:space="preserve"> словником: </w:t>
      </w:r>
      <w:proofErr w:type="spellStart"/>
      <w:r w:rsidRPr="005A7B54">
        <w:rPr>
          <w:b/>
          <w:bCs/>
        </w:rPr>
        <w:t>послуга</w:t>
      </w:r>
      <w:proofErr w:type="spellEnd"/>
      <w:r w:rsidRPr="005A7B54">
        <w:rPr>
          <w:b/>
          <w:bCs/>
        </w:rPr>
        <w:t xml:space="preserve"> з </w:t>
      </w:r>
      <w:proofErr w:type="spellStart"/>
      <w:r w:rsidRPr="005A7B54">
        <w:rPr>
          <w:b/>
          <w:bCs/>
        </w:rPr>
        <w:t>дискування</w:t>
      </w:r>
      <w:proofErr w:type="spellEnd"/>
      <w:r w:rsidRPr="005A7B54">
        <w:rPr>
          <w:b/>
          <w:bCs/>
        </w:rPr>
        <w:t xml:space="preserve"> </w:t>
      </w:r>
      <w:proofErr w:type="spellStart"/>
      <w:r w:rsidRPr="005A7B54">
        <w:rPr>
          <w:b/>
          <w:bCs/>
        </w:rPr>
        <w:t>ґрунту</w:t>
      </w:r>
      <w:proofErr w:type="spellEnd"/>
      <w:r w:rsidRPr="005A7B54">
        <w:rPr>
          <w:b/>
          <w:bCs/>
        </w:rPr>
        <w:t xml:space="preserve">, </w:t>
      </w:r>
      <w:proofErr w:type="spellStart"/>
      <w:r w:rsidRPr="005A7B54">
        <w:rPr>
          <w:b/>
          <w:bCs/>
        </w:rPr>
        <w:t>послуга</w:t>
      </w:r>
      <w:proofErr w:type="spellEnd"/>
      <w:r w:rsidRPr="005A7B54">
        <w:rPr>
          <w:b/>
          <w:bCs/>
        </w:rPr>
        <w:t xml:space="preserve"> з </w:t>
      </w:r>
      <w:proofErr w:type="spellStart"/>
      <w:r w:rsidRPr="005A7B54">
        <w:rPr>
          <w:b/>
          <w:bCs/>
        </w:rPr>
        <w:t>оранки</w:t>
      </w:r>
      <w:proofErr w:type="spellEnd"/>
      <w:r w:rsidRPr="005A7B54">
        <w:rPr>
          <w:b/>
          <w:bCs/>
        </w:rPr>
        <w:t xml:space="preserve"> </w:t>
      </w:r>
      <w:proofErr w:type="spellStart"/>
      <w:r w:rsidRPr="005A7B54">
        <w:rPr>
          <w:b/>
          <w:bCs/>
        </w:rPr>
        <w:t>ґрунту</w:t>
      </w:r>
      <w:proofErr w:type="spellEnd"/>
      <w:r w:rsidRPr="005A7B54">
        <w:rPr>
          <w:b/>
          <w:bCs/>
          <w:color w:val="000000"/>
        </w:rPr>
        <w:t xml:space="preserve"> </w:t>
      </w:r>
      <w:proofErr w:type="spellStart"/>
      <w:r w:rsidRPr="00986410">
        <w:rPr>
          <w:b/>
          <w:bCs/>
        </w:rPr>
        <w:t>згідно</w:t>
      </w:r>
      <w:proofErr w:type="spellEnd"/>
      <w:r w:rsidRPr="00986410">
        <w:rPr>
          <w:b/>
          <w:bCs/>
        </w:rPr>
        <w:t xml:space="preserve"> коду ДК 021:2015 (CPV 2008) – 77110000-4 - </w:t>
      </w:r>
      <w:proofErr w:type="spellStart"/>
      <w:r w:rsidRPr="006C7EA2">
        <w:rPr>
          <w:b/>
          <w:bCs/>
          <w:color w:val="000000"/>
        </w:rPr>
        <w:t>Послуги</w:t>
      </w:r>
      <w:proofErr w:type="spellEnd"/>
      <w:r w:rsidRPr="006C7EA2">
        <w:rPr>
          <w:b/>
          <w:bCs/>
          <w:color w:val="000000"/>
        </w:rPr>
        <w:t xml:space="preserve">, </w:t>
      </w:r>
      <w:proofErr w:type="spellStart"/>
      <w:r w:rsidRPr="006C7EA2">
        <w:rPr>
          <w:b/>
          <w:bCs/>
          <w:color w:val="000000"/>
        </w:rPr>
        <w:t>пов’язані</w:t>
      </w:r>
      <w:proofErr w:type="spellEnd"/>
      <w:r w:rsidRPr="006C7EA2">
        <w:rPr>
          <w:b/>
          <w:bCs/>
          <w:color w:val="000000"/>
        </w:rPr>
        <w:t xml:space="preserve"> з </w:t>
      </w:r>
      <w:proofErr w:type="spellStart"/>
      <w:r w:rsidRPr="006C7EA2">
        <w:rPr>
          <w:b/>
          <w:bCs/>
          <w:color w:val="000000"/>
        </w:rPr>
        <w:t>виробництвом</w:t>
      </w:r>
      <w:proofErr w:type="spellEnd"/>
      <w:r w:rsidRPr="006C7EA2">
        <w:rPr>
          <w:b/>
          <w:bCs/>
          <w:color w:val="000000"/>
        </w:rPr>
        <w:t xml:space="preserve"> </w:t>
      </w:r>
      <w:proofErr w:type="spellStart"/>
      <w:r w:rsidRPr="006C7EA2">
        <w:rPr>
          <w:b/>
          <w:bCs/>
          <w:color w:val="000000"/>
        </w:rPr>
        <w:t>сільськогосподарської</w:t>
      </w:r>
      <w:proofErr w:type="spellEnd"/>
      <w:r w:rsidRPr="006C7EA2">
        <w:rPr>
          <w:b/>
          <w:bCs/>
          <w:color w:val="000000"/>
        </w:rPr>
        <w:t xml:space="preserve"> </w:t>
      </w:r>
      <w:proofErr w:type="spellStart"/>
      <w:r w:rsidRPr="006C7EA2">
        <w:rPr>
          <w:b/>
          <w:bCs/>
          <w:color w:val="000000"/>
        </w:rPr>
        <w:t>продукції</w:t>
      </w:r>
      <w:proofErr w:type="spellEnd"/>
    </w:p>
    <w:p w14:paraId="3EE30055" w14:textId="77777777" w:rsidR="002D0001" w:rsidRPr="00CF5486" w:rsidRDefault="002D0001" w:rsidP="002D0001">
      <w:r>
        <w:t xml:space="preserve">6. Дата </w:t>
      </w:r>
      <w:proofErr w:type="spellStart"/>
      <w:r>
        <w:t>оголошення</w:t>
      </w:r>
      <w:proofErr w:type="spellEnd"/>
      <w:r>
        <w:t xml:space="preserve">: </w:t>
      </w:r>
      <w:r w:rsidRPr="005A7B54">
        <w:rPr>
          <w:b/>
          <w:bCs/>
          <w:color w:val="000000"/>
        </w:rPr>
        <w:t>листопад 2023 року</w:t>
      </w:r>
    </w:p>
    <w:p w14:paraId="25908C75" w14:textId="77777777" w:rsidR="002D0001" w:rsidRPr="00CF5486" w:rsidRDefault="002D0001" w:rsidP="002D0001">
      <w:r w:rsidRPr="00CF5486">
        <w:t xml:space="preserve">7. Процедура </w:t>
      </w:r>
      <w:proofErr w:type="spellStart"/>
      <w:r w:rsidRPr="00CF5486">
        <w:t>закупівлі</w:t>
      </w:r>
      <w:proofErr w:type="spellEnd"/>
      <w:r w:rsidRPr="00CF5486">
        <w:t xml:space="preserve">: </w:t>
      </w:r>
      <w:proofErr w:type="spellStart"/>
      <w:r w:rsidRPr="007A656E">
        <w:rPr>
          <w:b/>
          <w:bCs/>
        </w:rPr>
        <w:t>відкриті</w:t>
      </w:r>
      <w:proofErr w:type="spellEnd"/>
      <w:r w:rsidRPr="007A656E">
        <w:rPr>
          <w:b/>
          <w:bCs/>
        </w:rPr>
        <w:t xml:space="preserve"> торги</w:t>
      </w:r>
    </w:p>
    <w:p w14:paraId="35691FB3" w14:textId="77777777" w:rsidR="002D0001" w:rsidRPr="00CF5486" w:rsidRDefault="002D0001" w:rsidP="002D0001">
      <w:r w:rsidRPr="00CF5486">
        <w:t xml:space="preserve">8. </w:t>
      </w:r>
      <w:proofErr w:type="spellStart"/>
      <w:r w:rsidRPr="00CF5486">
        <w:t>Ідентифікатори</w:t>
      </w:r>
      <w:proofErr w:type="spellEnd"/>
      <w:r w:rsidRPr="00CF5486">
        <w:t xml:space="preserve"> в </w:t>
      </w:r>
      <w:proofErr w:type="spellStart"/>
      <w:r w:rsidRPr="00CF5486">
        <w:t>електронній</w:t>
      </w:r>
      <w:proofErr w:type="spellEnd"/>
      <w:r w:rsidRPr="00CF5486">
        <w:t xml:space="preserve"> </w:t>
      </w:r>
      <w:proofErr w:type="spellStart"/>
      <w:r w:rsidRPr="00CF5486">
        <w:t>системі</w:t>
      </w:r>
      <w:proofErr w:type="spellEnd"/>
      <w:r w:rsidRPr="00CF5486">
        <w:t xml:space="preserve"> </w:t>
      </w:r>
      <w:proofErr w:type="spellStart"/>
      <w:r w:rsidRPr="00CF5486">
        <w:t>публічних</w:t>
      </w:r>
      <w:proofErr w:type="spellEnd"/>
      <w:r w:rsidRPr="00CF5486">
        <w:t xml:space="preserve"> </w:t>
      </w:r>
      <w:proofErr w:type="spellStart"/>
      <w:r w:rsidRPr="00CF5486">
        <w:t>закупівель</w:t>
      </w:r>
      <w:proofErr w:type="spellEnd"/>
      <w:r w:rsidRPr="00CF5486">
        <w:t>:</w:t>
      </w:r>
    </w:p>
    <w:p w14:paraId="1CF1DC8A" w14:textId="77777777" w:rsidR="002D0001" w:rsidRPr="0061581F" w:rsidRDefault="002D0001" w:rsidP="002D0001">
      <w:r w:rsidRPr="00CF5486">
        <w:t xml:space="preserve">8.1. </w:t>
      </w:r>
      <w:proofErr w:type="spellStart"/>
      <w:r w:rsidRPr="00CF5486">
        <w:t>Ідентифікатор</w:t>
      </w:r>
      <w:proofErr w:type="spellEnd"/>
      <w:r w:rsidRPr="00CF5486">
        <w:t xml:space="preserve"> плану: </w:t>
      </w:r>
      <w:r w:rsidRPr="00C907D5">
        <w:rPr>
          <w:b/>
          <w:bCs/>
        </w:rPr>
        <w:t>UA-P-2023-11-10-002646-a</w:t>
      </w:r>
    </w:p>
    <w:p w14:paraId="05A64AB1" w14:textId="77777777" w:rsidR="002D0001" w:rsidRPr="004257B5" w:rsidRDefault="002D0001" w:rsidP="002D0001">
      <w:r w:rsidRPr="00CF5486">
        <w:t xml:space="preserve">8.2. </w:t>
      </w:r>
      <w:proofErr w:type="spellStart"/>
      <w:r w:rsidRPr="00CF5486">
        <w:t>Ідентифікатор</w:t>
      </w:r>
      <w:proofErr w:type="spellEnd"/>
      <w:r w:rsidRPr="00CF5486">
        <w:t xml:space="preserve"> </w:t>
      </w:r>
      <w:proofErr w:type="spellStart"/>
      <w:r w:rsidRPr="00CF5486">
        <w:t>закупівлі</w:t>
      </w:r>
      <w:proofErr w:type="spellEnd"/>
      <w:r w:rsidRPr="00CF5486">
        <w:t xml:space="preserve">: </w:t>
      </w:r>
      <w:r w:rsidRPr="007A656E">
        <w:rPr>
          <w:b/>
          <w:bCs/>
          <w:color w:val="000000"/>
        </w:rPr>
        <w:t>UA-2023-11-10-011108-a</w:t>
      </w:r>
    </w:p>
    <w:p w14:paraId="578C1063" w14:textId="77777777" w:rsidR="002D0001" w:rsidRPr="00900E6D" w:rsidRDefault="002D0001" w:rsidP="002D0001">
      <w:r w:rsidRPr="00CF5486">
        <w:t xml:space="preserve">9. </w:t>
      </w:r>
      <w:proofErr w:type="spellStart"/>
      <w:r w:rsidRPr="00CF5486">
        <w:t>Інформація</w:t>
      </w:r>
      <w:proofErr w:type="spellEnd"/>
      <w:r w:rsidRPr="00CF5486">
        <w:t xml:space="preserve"> про </w:t>
      </w:r>
      <w:proofErr w:type="spellStart"/>
      <w:r w:rsidRPr="00CF5486">
        <w:t>технічні</w:t>
      </w:r>
      <w:proofErr w:type="spellEnd"/>
      <w:r w:rsidRPr="00CF5486">
        <w:t xml:space="preserve">, </w:t>
      </w:r>
      <w:proofErr w:type="spellStart"/>
      <w:r w:rsidRPr="00CF5486">
        <w:t>якісні</w:t>
      </w:r>
      <w:proofErr w:type="spellEnd"/>
      <w:r w:rsidRPr="00CF5486">
        <w:t xml:space="preserve"> та </w:t>
      </w:r>
      <w:proofErr w:type="spellStart"/>
      <w:r w:rsidRPr="00CF5486">
        <w:t>інші</w:t>
      </w:r>
      <w:proofErr w:type="spellEnd"/>
      <w:r w:rsidRPr="00CF5486">
        <w:t xml:space="preserve"> характеристики предмета </w:t>
      </w:r>
      <w:proofErr w:type="spellStart"/>
      <w:r w:rsidRPr="00CF5486">
        <w:t>закупівлі</w:t>
      </w:r>
      <w:proofErr w:type="spellEnd"/>
      <w:r w:rsidRPr="00CF5486">
        <w:t xml:space="preserve">: </w:t>
      </w:r>
      <w:proofErr w:type="spellStart"/>
      <w:r w:rsidRPr="00CF5486">
        <w:t>Згідно</w:t>
      </w:r>
      <w:proofErr w:type="spellEnd"/>
      <w:r w:rsidRPr="00CF5486">
        <w:t xml:space="preserve"> </w:t>
      </w:r>
      <w:proofErr w:type="spellStart"/>
      <w:r w:rsidRPr="00CF5486">
        <w:t>із</w:t>
      </w:r>
      <w:proofErr w:type="spellEnd"/>
      <w:r w:rsidRPr="00CF5486">
        <w:t xml:space="preserve"> </w:t>
      </w:r>
      <w:proofErr w:type="spellStart"/>
      <w:r w:rsidRPr="00CF5486">
        <w:t>технічним</w:t>
      </w:r>
      <w:proofErr w:type="spellEnd"/>
      <w:r w:rsidRPr="00CF5486">
        <w:t xml:space="preserve"> </w:t>
      </w:r>
      <w:proofErr w:type="spellStart"/>
      <w:r w:rsidRPr="00CF5486">
        <w:t>завданням</w:t>
      </w:r>
      <w:proofErr w:type="spellEnd"/>
      <w:r w:rsidRPr="00CF5486">
        <w:t xml:space="preserve">. </w:t>
      </w:r>
      <w:proofErr w:type="spellStart"/>
      <w:r w:rsidRPr="00900E6D">
        <w:rPr>
          <w:b/>
          <w:bCs/>
        </w:rPr>
        <w:t>Зазначено</w:t>
      </w:r>
      <w:proofErr w:type="spellEnd"/>
      <w:r w:rsidRPr="00900E6D">
        <w:rPr>
          <w:b/>
          <w:bCs/>
        </w:rPr>
        <w:t xml:space="preserve"> у </w:t>
      </w:r>
      <w:proofErr w:type="spellStart"/>
      <w:r w:rsidRPr="00900E6D">
        <w:rPr>
          <w:b/>
          <w:bCs/>
        </w:rPr>
        <w:t>додатку</w:t>
      </w:r>
      <w:proofErr w:type="spellEnd"/>
      <w:r w:rsidRPr="00900E6D">
        <w:rPr>
          <w:b/>
          <w:bCs/>
        </w:rPr>
        <w:t xml:space="preserve"> 5 до </w:t>
      </w:r>
      <w:proofErr w:type="spellStart"/>
      <w:r w:rsidRPr="00900E6D">
        <w:rPr>
          <w:b/>
          <w:bCs/>
        </w:rPr>
        <w:t>тендерної</w:t>
      </w:r>
      <w:proofErr w:type="spellEnd"/>
      <w:r w:rsidRPr="00900E6D">
        <w:rPr>
          <w:b/>
          <w:bCs/>
        </w:rPr>
        <w:t xml:space="preserve"> </w:t>
      </w:r>
      <w:proofErr w:type="spellStart"/>
      <w:r w:rsidRPr="00900E6D">
        <w:rPr>
          <w:b/>
          <w:bCs/>
        </w:rPr>
        <w:t>документації</w:t>
      </w:r>
      <w:proofErr w:type="spellEnd"/>
      <w:r w:rsidRPr="00900E6D">
        <w:rPr>
          <w:b/>
          <w:bCs/>
        </w:rPr>
        <w:t>.</w:t>
      </w:r>
    </w:p>
    <w:p w14:paraId="335D86A0" w14:textId="77777777" w:rsidR="002D0001" w:rsidRPr="002E49F0" w:rsidRDefault="002D0001" w:rsidP="002D000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right="-5" w:firstLine="0"/>
        <w:jc w:val="both"/>
      </w:pPr>
      <w:r w:rsidRPr="00CF5486">
        <w:t xml:space="preserve">10. </w:t>
      </w:r>
      <w:proofErr w:type="spellStart"/>
      <w:r w:rsidRPr="00CF5486">
        <w:t>Обґрунтування</w:t>
      </w:r>
      <w:proofErr w:type="spellEnd"/>
      <w:r w:rsidRPr="00CF5486">
        <w:t xml:space="preserve"> </w:t>
      </w:r>
      <w:proofErr w:type="spellStart"/>
      <w:r w:rsidRPr="00CF5486">
        <w:t>технічних</w:t>
      </w:r>
      <w:proofErr w:type="spellEnd"/>
      <w:r w:rsidRPr="00CF5486">
        <w:t xml:space="preserve"> та </w:t>
      </w:r>
      <w:proofErr w:type="spellStart"/>
      <w:r w:rsidRPr="00CF5486">
        <w:t>якісних</w:t>
      </w:r>
      <w:proofErr w:type="spellEnd"/>
      <w:r w:rsidRPr="00CF5486">
        <w:t xml:space="preserve"> характеристик предмета </w:t>
      </w:r>
      <w:proofErr w:type="spellStart"/>
      <w:r w:rsidRPr="00CF5486">
        <w:t>закупівлі</w:t>
      </w:r>
      <w:proofErr w:type="spellEnd"/>
      <w:r w:rsidRPr="00CF5486">
        <w:t xml:space="preserve">: </w:t>
      </w:r>
      <w:proofErr w:type="spellStart"/>
      <w:r w:rsidRPr="002E49F0">
        <w:rPr>
          <w:b/>
        </w:rPr>
        <w:t>Надання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послуги</w:t>
      </w:r>
      <w:proofErr w:type="spellEnd"/>
      <w:r w:rsidRPr="002E49F0">
        <w:rPr>
          <w:b/>
        </w:rPr>
        <w:t xml:space="preserve"> повинно </w:t>
      </w:r>
      <w:proofErr w:type="spellStart"/>
      <w:r w:rsidRPr="002E49F0">
        <w:rPr>
          <w:b/>
        </w:rPr>
        <w:t>здійснюватися</w:t>
      </w:r>
      <w:proofErr w:type="spellEnd"/>
      <w:r w:rsidRPr="002E49F0">
        <w:rPr>
          <w:b/>
        </w:rPr>
        <w:t xml:space="preserve"> з </w:t>
      </w:r>
      <w:proofErr w:type="spellStart"/>
      <w:r w:rsidRPr="002E49F0">
        <w:rPr>
          <w:b/>
        </w:rPr>
        <w:t>урахуванням</w:t>
      </w:r>
      <w:proofErr w:type="spellEnd"/>
      <w:r w:rsidRPr="002E49F0">
        <w:rPr>
          <w:b/>
        </w:rPr>
        <w:t xml:space="preserve"> норм Закону </w:t>
      </w:r>
      <w:proofErr w:type="spellStart"/>
      <w:r w:rsidRPr="002E49F0">
        <w:rPr>
          <w:b/>
        </w:rPr>
        <w:t>України</w:t>
      </w:r>
      <w:proofErr w:type="spellEnd"/>
      <w:r w:rsidRPr="002E49F0">
        <w:rPr>
          <w:b/>
        </w:rPr>
        <w:t xml:space="preserve"> «Про </w:t>
      </w:r>
      <w:proofErr w:type="spellStart"/>
      <w:r w:rsidRPr="002E49F0">
        <w:rPr>
          <w:b/>
        </w:rPr>
        <w:t>благоустрій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населених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пунктів</w:t>
      </w:r>
      <w:proofErr w:type="spellEnd"/>
      <w:r w:rsidRPr="002E49F0">
        <w:rPr>
          <w:b/>
        </w:rPr>
        <w:t xml:space="preserve">», Закону </w:t>
      </w:r>
      <w:proofErr w:type="spellStart"/>
      <w:r w:rsidRPr="002E49F0">
        <w:rPr>
          <w:b/>
        </w:rPr>
        <w:t>України</w:t>
      </w:r>
      <w:proofErr w:type="spellEnd"/>
      <w:r w:rsidRPr="002E49F0">
        <w:rPr>
          <w:b/>
        </w:rPr>
        <w:t xml:space="preserve"> "Про </w:t>
      </w:r>
      <w:proofErr w:type="spellStart"/>
      <w:r w:rsidRPr="002E49F0">
        <w:rPr>
          <w:b/>
        </w:rPr>
        <w:t>охорону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навколишнього</w:t>
      </w:r>
      <w:proofErr w:type="spellEnd"/>
      <w:r w:rsidRPr="002E49F0">
        <w:rPr>
          <w:b/>
        </w:rPr>
        <w:t xml:space="preserve"> природного </w:t>
      </w:r>
      <w:proofErr w:type="spellStart"/>
      <w:r w:rsidRPr="002E49F0">
        <w:rPr>
          <w:b/>
        </w:rPr>
        <w:t>середовища</w:t>
      </w:r>
      <w:proofErr w:type="spellEnd"/>
      <w:r w:rsidRPr="002E49F0">
        <w:rPr>
          <w:b/>
        </w:rPr>
        <w:t xml:space="preserve">", Правил </w:t>
      </w:r>
      <w:proofErr w:type="spellStart"/>
      <w:r w:rsidRPr="002E49F0">
        <w:rPr>
          <w:b/>
        </w:rPr>
        <w:t>утримання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зелених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насаджень</w:t>
      </w:r>
      <w:proofErr w:type="spellEnd"/>
      <w:r w:rsidRPr="002E49F0">
        <w:rPr>
          <w:b/>
        </w:rPr>
        <w:t xml:space="preserve"> у </w:t>
      </w:r>
      <w:proofErr w:type="spellStart"/>
      <w:r w:rsidRPr="002E49F0">
        <w:rPr>
          <w:b/>
        </w:rPr>
        <w:t>населених</w:t>
      </w:r>
      <w:proofErr w:type="spellEnd"/>
      <w:r w:rsidRPr="002E49F0">
        <w:rPr>
          <w:b/>
        </w:rPr>
        <w:t xml:space="preserve"> пунктах </w:t>
      </w:r>
      <w:proofErr w:type="spellStart"/>
      <w:r w:rsidRPr="002E49F0">
        <w:rPr>
          <w:b/>
        </w:rPr>
        <w:t>України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затверджених</w:t>
      </w:r>
      <w:proofErr w:type="spellEnd"/>
      <w:r w:rsidRPr="002E49F0">
        <w:rPr>
          <w:b/>
        </w:rPr>
        <w:t xml:space="preserve"> Наказом </w:t>
      </w:r>
      <w:proofErr w:type="spellStart"/>
      <w:r w:rsidRPr="002E49F0">
        <w:rPr>
          <w:b/>
        </w:rPr>
        <w:t>Міністерства</w:t>
      </w:r>
      <w:proofErr w:type="spellEnd"/>
      <w:r w:rsidRPr="002E49F0">
        <w:rPr>
          <w:b/>
        </w:rPr>
        <w:t xml:space="preserve">, </w:t>
      </w:r>
      <w:proofErr w:type="spellStart"/>
      <w:r w:rsidRPr="002E49F0">
        <w:rPr>
          <w:b/>
        </w:rPr>
        <w:t>будівництва</w:t>
      </w:r>
      <w:proofErr w:type="spellEnd"/>
      <w:r w:rsidRPr="002E49F0">
        <w:rPr>
          <w:b/>
        </w:rPr>
        <w:t xml:space="preserve">, </w:t>
      </w:r>
      <w:proofErr w:type="spellStart"/>
      <w:r w:rsidRPr="002E49F0">
        <w:rPr>
          <w:b/>
        </w:rPr>
        <w:t>архітектури</w:t>
      </w:r>
      <w:proofErr w:type="spellEnd"/>
      <w:r w:rsidRPr="002E49F0">
        <w:rPr>
          <w:b/>
        </w:rPr>
        <w:t xml:space="preserve"> та </w:t>
      </w:r>
      <w:proofErr w:type="spellStart"/>
      <w:r w:rsidRPr="002E49F0">
        <w:rPr>
          <w:b/>
        </w:rPr>
        <w:t>житлово-комунального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господарства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України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від</w:t>
      </w:r>
      <w:proofErr w:type="spellEnd"/>
      <w:r w:rsidRPr="002E49F0">
        <w:rPr>
          <w:b/>
        </w:rPr>
        <w:t xml:space="preserve"> 10.04.2006  №105; </w:t>
      </w:r>
      <w:proofErr w:type="spellStart"/>
      <w:r w:rsidRPr="002E49F0">
        <w:rPr>
          <w:b/>
        </w:rPr>
        <w:t>інших</w:t>
      </w:r>
      <w:proofErr w:type="spellEnd"/>
      <w:r w:rsidRPr="002E49F0">
        <w:rPr>
          <w:b/>
        </w:rPr>
        <w:t xml:space="preserve"> нормативно-</w:t>
      </w:r>
      <w:proofErr w:type="spellStart"/>
      <w:r w:rsidRPr="002E49F0">
        <w:rPr>
          <w:b/>
        </w:rPr>
        <w:t>правових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актів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України</w:t>
      </w:r>
      <w:proofErr w:type="spellEnd"/>
      <w:r w:rsidRPr="002E49F0">
        <w:rPr>
          <w:b/>
        </w:rPr>
        <w:t xml:space="preserve"> у </w:t>
      </w:r>
      <w:proofErr w:type="spellStart"/>
      <w:r w:rsidRPr="002E49F0">
        <w:rPr>
          <w:b/>
        </w:rPr>
        <w:t>сфері</w:t>
      </w:r>
      <w:proofErr w:type="spellEnd"/>
      <w:r w:rsidRPr="002E49F0">
        <w:rPr>
          <w:b/>
        </w:rPr>
        <w:t xml:space="preserve"> благоустрою та зеленого </w:t>
      </w:r>
      <w:proofErr w:type="spellStart"/>
      <w:r w:rsidRPr="002E49F0">
        <w:rPr>
          <w:b/>
        </w:rPr>
        <w:t>господарства</w:t>
      </w:r>
      <w:proofErr w:type="spellEnd"/>
      <w:r w:rsidRPr="002E49F0">
        <w:rPr>
          <w:b/>
          <w:lang w:val="uk-UA"/>
        </w:rPr>
        <w:t xml:space="preserve">. Учасник, залежно від обсягу послуг, самостійно визначає кількість техніки та обладнання (механізмів та/або  пристроїв та/або приладів та/або інструментів тощо) та кількість працівників, які будуть задіяні до виконання послуг. Заправка, зберігання, технічне обслуговування, ремонт техніки та обладнання (механізми та/або пристроїв та/або приладів та/або інструментів тощо), які будуть залучатися для надання послуг,  забезпечується виконавцем. </w:t>
      </w:r>
      <w:proofErr w:type="spellStart"/>
      <w:r w:rsidRPr="002E49F0">
        <w:rPr>
          <w:b/>
        </w:rPr>
        <w:t>Послуги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повинні</w:t>
      </w:r>
      <w:proofErr w:type="spellEnd"/>
      <w:r w:rsidRPr="002E49F0">
        <w:rPr>
          <w:b/>
        </w:rPr>
        <w:t xml:space="preserve"> </w:t>
      </w:r>
      <w:proofErr w:type="spellStart"/>
      <w:r w:rsidRPr="002E49F0">
        <w:rPr>
          <w:b/>
        </w:rPr>
        <w:t>надаватися</w:t>
      </w:r>
      <w:proofErr w:type="spellEnd"/>
      <w:r w:rsidRPr="002E49F0">
        <w:rPr>
          <w:b/>
        </w:rPr>
        <w:t xml:space="preserve"> </w:t>
      </w:r>
      <w:r w:rsidRPr="002E49F0">
        <w:rPr>
          <w:rFonts w:eastAsia="Calibri"/>
          <w:b/>
          <w:iCs/>
        </w:rPr>
        <w:t xml:space="preserve">з </w:t>
      </w:r>
      <w:proofErr w:type="spellStart"/>
      <w:r w:rsidRPr="002E49F0">
        <w:rPr>
          <w:rFonts w:eastAsia="Calibri"/>
          <w:b/>
          <w:iCs/>
        </w:rPr>
        <w:t>дотриманням</w:t>
      </w:r>
      <w:proofErr w:type="spellEnd"/>
      <w:r w:rsidRPr="002E49F0">
        <w:rPr>
          <w:rFonts w:eastAsia="Calibri"/>
          <w:b/>
          <w:iCs/>
        </w:rPr>
        <w:t xml:space="preserve"> норм чинного </w:t>
      </w:r>
      <w:proofErr w:type="spellStart"/>
      <w:r w:rsidRPr="002E49F0">
        <w:rPr>
          <w:rFonts w:eastAsia="Calibri"/>
          <w:b/>
          <w:iCs/>
        </w:rPr>
        <w:t>законодавства</w:t>
      </w:r>
      <w:proofErr w:type="spellEnd"/>
      <w:r w:rsidRPr="002E49F0">
        <w:rPr>
          <w:rFonts w:eastAsia="Calibri"/>
          <w:b/>
          <w:iCs/>
        </w:rPr>
        <w:t xml:space="preserve">. </w:t>
      </w:r>
      <w:proofErr w:type="spellStart"/>
      <w:r w:rsidRPr="002E49F0">
        <w:rPr>
          <w:rFonts w:eastAsia="Calibri"/>
          <w:b/>
          <w:iCs/>
        </w:rPr>
        <w:t>Якість</w:t>
      </w:r>
      <w:proofErr w:type="spellEnd"/>
      <w:r w:rsidRPr="002E49F0">
        <w:rPr>
          <w:rFonts w:eastAsia="Calibri"/>
          <w:b/>
          <w:iCs/>
        </w:rPr>
        <w:t xml:space="preserve"> </w:t>
      </w:r>
      <w:proofErr w:type="spellStart"/>
      <w:r w:rsidRPr="002E49F0">
        <w:rPr>
          <w:rFonts w:eastAsia="Calibri"/>
          <w:b/>
          <w:iCs/>
        </w:rPr>
        <w:t>послуг</w:t>
      </w:r>
      <w:proofErr w:type="spellEnd"/>
      <w:r w:rsidRPr="002E49F0">
        <w:rPr>
          <w:rFonts w:eastAsia="Calibri"/>
          <w:b/>
          <w:iCs/>
        </w:rPr>
        <w:t xml:space="preserve"> повинна </w:t>
      </w:r>
      <w:proofErr w:type="spellStart"/>
      <w:r w:rsidRPr="002E49F0">
        <w:rPr>
          <w:rFonts w:eastAsia="Calibri"/>
          <w:b/>
          <w:iCs/>
        </w:rPr>
        <w:t>відповідати</w:t>
      </w:r>
      <w:proofErr w:type="spellEnd"/>
      <w:r w:rsidRPr="002E49F0">
        <w:rPr>
          <w:rFonts w:eastAsia="Calibri"/>
          <w:b/>
          <w:iCs/>
        </w:rPr>
        <w:t xml:space="preserve"> </w:t>
      </w:r>
      <w:proofErr w:type="spellStart"/>
      <w:r w:rsidRPr="002E49F0">
        <w:rPr>
          <w:rFonts w:eastAsia="Calibri"/>
          <w:b/>
          <w:iCs/>
        </w:rPr>
        <w:t>нормативним</w:t>
      </w:r>
      <w:proofErr w:type="spellEnd"/>
      <w:r w:rsidRPr="002E49F0">
        <w:rPr>
          <w:rFonts w:eastAsia="Calibri"/>
          <w:b/>
          <w:iCs/>
        </w:rPr>
        <w:t xml:space="preserve"> документам, </w:t>
      </w:r>
      <w:proofErr w:type="spellStart"/>
      <w:r w:rsidRPr="002E49F0">
        <w:rPr>
          <w:rFonts w:eastAsia="Calibri"/>
          <w:b/>
          <w:iCs/>
        </w:rPr>
        <w:t>діючим</w:t>
      </w:r>
      <w:proofErr w:type="spellEnd"/>
      <w:r w:rsidRPr="002E49F0">
        <w:rPr>
          <w:rFonts w:eastAsia="Calibri"/>
          <w:b/>
          <w:iCs/>
        </w:rPr>
        <w:t xml:space="preserve"> в </w:t>
      </w:r>
      <w:proofErr w:type="spellStart"/>
      <w:r w:rsidRPr="002E49F0">
        <w:rPr>
          <w:rFonts w:eastAsia="Calibri"/>
          <w:b/>
          <w:iCs/>
        </w:rPr>
        <w:t>Україні</w:t>
      </w:r>
      <w:proofErr w:type="spellEnd"/>
      <w:r w:rsidRPr="002E49F0">
        <w:rPr>
          <w:rFonts w:eastAsia="Calibri"/>
          <w:b/>
          <w:iCs/>
        </w:rPr>
        <w:t xml:space="preserve">, </w:t>
      </w:r>
      <w:proofErr w:type="spellStart"/>
      <w:r w:rsidRPr="002E49F0">
        <w:rPr>
          <w:rFonts w:eastAsia="Calibri"/>
          <w:b/>
          <w:iCs/>
        </w:rPr>
        <w:t>вимогам</w:t>
      </w:r>
      <w:proofErr w:type="spellEnd"/>
      <w:r w:rsidRPr="002E49F0">
        <w:rPr>
          <w:rFonts w:eastAsia="Calibri"/>
          <w:b/>
          <w:iCs/>
        </w:rPr>
        <w:t xml:space="preserve">, </w:t>
      </w:r>
      <w:proofErr w:type="spellStart"/>
      <w:r w:rsidRPr="002E49F0">
        <w:rPr>
          <w:rFonts w:eastAsia="Calibri"/>
          <w:b/>
          <w:iCs/>
        </w:rPr>
        <w:t>викладеним</w:t>
      </w:r>
      <w:proofErr w:type="spellEnd"/>
      <w:r w:rsidRPr="002E49F0">
        <w:rPr>
          <w:rFonts w:eastAsia="Calibri"/>
          <w:b/>
          <w:iCs/>
        </w:rPr>
        <w:t xml:space="preserve"> у </w:t>
      </w:r>
      <w:proofErr w:type="spellStart"/>
      <w:r w:rsidRPr="002E49F0">
        <w:rPr>
          <w:rFonts w:eastAsia="Calibri"/>
          <w:b/>
          <w:iCs/>
        </w:rPr>
        <w:t>тендерній</w:t>
      </w:r>
      <w:proofErr w:type="spellEnd"/>
      <w:r w:rsidRPr="002E49F0">
        <w:rPr>
          <w:rFonts w:eastAsia="Calibri"/>
          <w:b/>
          <w:iCs/>
        </w:rPr>
        <w:t xml:space="preserve"> </w:t>
      </w:r>
      <w:proofErr w:type="spellStart"/>
      <w:r w:rsidRPr="002E49F0">
        <w:rPr>
          <w:rFonts w:eastAsia="Calibri"/>
          <w:b/>
          <w:iCs/>
        </w:rPr>
        <w:t>документації</w:t>
      </w:r>
      <w:proofErr w:type="spellEnd"/>
      <w:r w:rsidRPr="002E49F0">
        <w:rPr>
          <w:rFonts w:eastAsia="Calibri"/>
          <w:b/>
          <w:iCs/>
        </w:rPr>
        <w:t xml:space="preserve"> та </w:t>
      </w:r>
      <w:proofErr w:type="spellStart"/>
      <w:r w:rsidRPr="002E49F0">
        <w:rPr>
          <w:rFonts w:eastAsia="Calibri"/>
          <w:b/>
          <w:iCs/>
        </w:rPr>
        <w:t>передбачати</w:t>
      </w:r>
      <w:proofErr w:type="spellEnd"/>
      <w:r w:rsidRPr="002E49F0">
        <w:rPr>
          <w:rFonts w:eastAsia="Calibri"/>
          <w:b/>
          <w:iCs/>
        </w:rPr>
        <w:t xml:space="preserve"> заходи по </w:t>
      </w:r>
      <w:proofErr w:type="spellStart"/>
      <w:r w:rsidRPr="002E49F0">
        <w:rPr>
          <w:rFonts w:eastAsia="Calibri"/>
          <w:b/>
          <w:iCs/>
        </w:rPr>
        <w:t>захисту</w:t>
      </w:r>
      <w:proofErr w:type="spellEnd"/>
      <w:r w:rsidRPr="002E49F0">
        <w:rPr>
          <w:rFonts w:eastAsia="Calibri"/>
          <w:b/>
          <w:iCs/>
        </w:rPr>
        <w:t xml:space="preserve"> </w:t>
      </w:r>
      <w:proofErr w:type="spellStart"/>
      <w:r w:rsidRPr="002E49F0">
        <w:rPr>
          <w:rFonts w:eastAsia="Calibri"/>
          <w:b/>
          <w:iCs/>
        </w:rPr>
        <w:t>довкілля</w:t>
      </w:r>
      <w:proofErr w:type="spellEnd"/>
      <w:r w:rsidRPr="002E49F0">
        <w:rPr>
          <w:b/>
          <w:lang w:val="uk-UA"/>
        </w:rPr>
        <w:t>.</w:t>
      </w:r>
      <w:r w:rsidRPr="002E49F0">
        <w:rPr>
          <w:lang w:val="uk-UA"/>
        </w:rPr>
        <w:t xml:space="preserve"> </w:t>
      </w:r>
    </w:p>
    <w:p w14:paraId="260267BE" w14:textId="77777777" w:rsidR="002D0001" w:rsidRPr="00CF5486" w:rsidRDefault="002D0001" w:rsidP="002D0001">
      <w:pPr>
        <w:jc w:val="both"/>
      </w:pPr>
      <w:r w:rsidRPr="00CF5486">
        <w:t xml:space="preserve">11. Строк </w:t>
      </w:r>
      <w:proofErr w:type="spellStart"/>
      <w:r w:rsidRPr="00CF5486">
        <w:t>виконання</w:t>
      </w:r>
      <w:proofErr w:type="spellEnd"/>
      <w:r w:rsidRPr="00CF5486">
        <w:t xml:space="preserve"> </w:t>
      </w:r>
      <w:proofErr w:type="spellStart"/>
      <w:r w:rsidRPr="00CF5486">
        <w:t>робіт</w:t>
      </w:r>
      <w:proofErr w:type="spellEnd"/>
      <w:r w:rsidRPr="00CF5486">
        <w:t xml:space="preserve">: </w:t>
      </w:r>
      <w:r w:rsidRPr="00986410">
        <w:rPr>
          <w:b/>
          <w:bCs/>
          <w:color w:val="000000"/>
        </w:rPr>
        <w:t>до 31.12.2023 року</w:t>
      </w:r>
    </w:p>
    <w:p w14:paraId="45529FAB" w14:textId="77777777" w:rsidR="002D0001" w:rsidRPr="00CF5486" w:rsidRDefault="002D0001" w:rsidP="002D0001">
      <w:pPr>
        <w:jc w:val="both"/>
      </w:pPr>
      <w:r w:rsidRPr="00CF5486">
        <w:t xml:space="preserve">12. </w:t>
      </w:r>
      <w:proofErr w:type="spellStart"/>
      <w:r w:rsidRPr="00CF5486">
        <w:t>Очікувана</w:t>
      </w:r>
      <w:proofErr w:type="spellEnd"/>
      <w:r w:rsidRPr="00CF5486">
        <w:t xml:space="preserve"> </w:t>
      </w:r>
      <w:proofErr w:type="spellStart"/>
      <w:r w:rsidRPr="00CF5486">
        <w:t>вартість</w:t>
      </w:r>
      <w:proofErr w:type="spellEnd"/>
      <w:r w:rsidRPr="00CF5486">
        <w:t xml:space="preserve"> предмета </w:t>
      </w:r>
      <w:proofErr w:type="spellStart"/>
      <w:r w:rsidRPr="00CF5486">
        <w:t>закупівлі</w:t>
      </w:r>
      <w:proofErr w:type="spellEnd"/>
      <w:r w:rsidRPr="00CF5486">
        <w:t xml:space="preserve">: </w:t>
      </w:r>
      <w:r w:rsidRPr="005A7B54">
        <w:rPr>
          <w:b/>
          <w:bCs/>
        </w:rPr>
        <w:t>612500.00 грн. (</w:t>
      </w:r>
      <w:proofErr w:type="spellStart"/>
      <w:r w:rsidRPr="005A7B54">
        <w:rPr>
          <w:b/>
          <w:bCs/>
        </w:rPr>
        <w:t>шістсот</w:t>
      </w:r>
      <w:proofErr w:type="spellEnd"/>
      <w:r w:rsidRPr="005A7B54">
        <w:rPr>
          <w:b/>
          <w:bCs/>
        </w:rPr>
        <w:t xml:space="preserve"> </w:t>
      </w:r>
      <w:proofErr w:type="spellStart"/>
      <w:r w:rsidRPr="005A7B54">
        <w:rPr>
          <w:b/>
          <w:bCs/>
        </w:rPr>
        <w:t>дванадцять</w:t>
      </w:r>
      <w:proofErr w:type="spellEnd"/>
      <w:r w:rsidRPr="005A7B54">
        <w:rPr>
          <w:b/>
          <w:bCs/>
        </w:rPr>
        <w:t xml:space="preserve"> </w:t>
      </w:r>
      <w:proofErr w:type="spellStart"/>
      <w:r w:rsidRPr="005A7B54">
        <w:rPr>
          <w:b/>
          <w:bCs/>
        </w:rPr>
        <w:t>тисяч</w:t>
      </w:r>
      <w:proofErr w:type="spellEnd"/>
      <w:r w:rsidRPr="005A7B54">
        <w:rPr>
          <w:b/>
          <w:bCs/>
        </w:rPr>
        <w:t xml:space="preserve"> </w:t>
      </w:r>
      <w:proofErr w:type="spellStart"/>
      <w:r w:rsidRPr="005A7B54">
        <w:rPr>
          <w:b/>
          <w:bCs/>
        </w:rPr>
        <w:t>п’ятсот</w:t>
      </w:r>
      <w:proofErr w:type="spellEnd"/>
      <w:r w:rsidRPr="005A7B54">
        <w:rPr>
          <w:b/>
          <w:bCs/>
        </w:rPr>
        <w:t xml:space="preserve"> </w:t>
      </w:r>
      <w:proofErr w:type="spellStart"/>
      <w:r w:rsidRPr="005A7B54">
        <w:rPr>
          <w:b/>
          <w:bCs/>
        </w:rPr>
        <w:t>гривень</w:t>
      </w:r>
      <w:proofErr w:type="spellEnd"/>
      <w:r w:rsidRPr="005A7B54">
        <w:rPr>
          <w:b/>
          <w:bCs/>
        </w:rPr>
        <w:t xml:space="preserve"> нуль </w:t>
      </w:r>
      <w:proofErr w:type="spellStart"/>
      <w:r w:rsidRPr="005A7B54">
        <w:rPr>
          <w:b/>
          <w:bCs/>
        </w:rPr>
        <w:t>копійок</w:t>
      </w:r>
      <w:proofErr w:type="spellEnd"/>
      <w:r w:rsidRPr="005A7B54">
        <w:rPr>
          <w:b/>
          <w:bCs/>
        </w:rPr>
        <w:t>)</w:t>
      </w:r>
      <w:r>
        <w:rPr>
          <w:color w:val="000000"/>
        </w:rPr>
        <w:t xml:space="preserve"> </w:t>
      </w:r>
      <w:r w:rsidRPr="00157E99">
        <w:rPr>
          <w:b/>
          <w:bCs/>
          <w:color w:val="000000"/>
        </w:rPr>
        <w:t>(з ПДВ)</w:t>
      </w:r>
    </w:p>
    <w:p w14:paraId="0DC42D14" w14:textId="77777777" w:rsidR="002D0001" w:rsidRPr="0001090E" w:rsidRDefault="002D0001" w:rsidP="002D0001">
      <w:pPr>
        <w:jc w:val="both"/>
        <w:rPr>
          <w:lang w:val="uk-UA"/>
        </w:rPr>
      </w:pPr>
      <w:r w:rsidRPr="00CF5486">
        <w:lastRenderedPageBreak/>
        <w:t xml:space="preserve">13. </w:t>
      </w:r>
      <w:proofErr w:type="spellStart"/>
      <w:r w:rsidRPr="00CF5486">
        <w:t>Обґрунтування</w:t>
      </w:r>
      <w:proofErr w:type="spellEnd"/>
      <w:r w:rsidRPr="00CF5486">
        <w:t xml:space="preserve"> </w:t>
      </w:r>
      <w:proofErr w:type="spellStart"/>
      <w:r w:rsidRPr="00CF5486">
        <w:t>очікуваної</w:t>
      </w:r>
      <w:proofErr w:type="spellEnd"/>
      <w:r w:rsidRPr="00CF5486">
        <w:t xml:space="preserve"> </w:t>
      </w:r>
      <w:proofErr w:type="spellStart"/>
      <w:r w:rsidRPr="00CF5486">
        <w:t>вартості</w:t>
      </w:r>
      <w:proofErr w:type="spellEnd"/>
      <w:r w:rsidRPr="00CF5486">
        <w:t xml:space="preserve"> предмета </w:t>
      </w:r>
      <w:proofErr w:type="spellStart"/>
      <w:r w:rsidRPr="00CF5486">
        <w:t>закупівлі</w:t>
      </w:r>
      <w:proofErr w:type="spellEnd"/>
      <w:r w:rsidRPr="00CF5486">
        <w:t>:</w:t>
      </w:r>
      <w:r>
        <w:rPr>
          <w:lang w:val="uk-UA"/>
        </w:rPr>
        <w:t xml:space="preserve"> на базі показників вартості минулорічної потреби: паливо, амортизаційні відрахування, зарплата, транспортні витрати, проживання, харчування.</w:t>
      </w:r>
    </w:p>
    <w:p w14:paraId="3A021675" w14:textId="77777777" w:rsidR="002D0001" w:rsidRPr="0001090E" w:rsidRDefault="002D0001" w:rsidP="002D0001">
      <w:pPr>
        <w:jc w:val="both"/>
        <w:rPr>
          <w:lang w:val="uk-UA"/>
        </w:rPr>
      </w:pPr>
      <w:r w:rsidRPr="0001090E">
        <w:rPr>
          <w:lang w:val="uk-UA"/>
        </w:rPr>
        <w:t xml:space="preserve">Ціна: 1 га </w:t>
      </w:r>
      <w:proofErr w:type="spellStart"/>
      <w:r w:rsidRPr="0001090E">
        <w:rPr>
          <w:lang w:val="uk-UA"/>
        </w:rPr>
        <w:t>дисковка</w:t>
      </w:r>
      <w:proofErr w:type="spellEnd"/>
      <w:r w:rsidRPr="0001090E">
        <w:rPr>
          <w:lang w:val="uk-UA"/>
        </w:rPr>
        <w:t xml:space="preserve"> - 1100 грн., </w:t>
      </w:r>
      <w:r w:rsidRPr="0001090E">
        <w:t xml:space="preserve"> </w:t>
      </w:r>
      <w:r w:rsidRPr="0001090E">
        <w:rPr>
          <w:lang w:val="uk-UA"/>
        </w:rPr>
        <w:t xml:space="preserve">1 га оранка – 2400 грн, площа -175 га. </w:t>
      </w:r>
    </w:p>
    <w:p w14:paraId="7D245733" w14:textId="77777777" w:rsidR="002D0001" w:rsidRDefault="002D0001" w:rsidP="002D0001">
      <w:pPr>
        <w:jc w:val="both"/>
      </w:pPr>
      <w:r>
        <w:t xml:space="preserve">14.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: </w:t>
      </w:r>
    </w:p>
    <w:p w14:paraId="7632316A" w14:textId="77777777" w:rsidR="002D0001" w:rsidRPr="002A27AF" w:rsidRDefault="002D0001" w:rsidP="002D0001">
      <w:pPr>
        <w:jc w:val="both"/>
        <w:rPr>
          <w:lang w:val="uk-UA"/>
        </w:rPr>
      </w:pPr>
      <w:r>
        <w:rPr>
          <w:lang w:val="uk-UA"/>
        </w:rPr>
        <w:t>На підставі виробничої потреби підприємства. Джерела фінансування - кошти підприємницької діяльності.</w:t>
      </w:r>
    </w:p>
    <w:p w14:paraId="7E9EB34E" w14:textId="77777777" w:rsidR="002D0001" w:rsidRPr="00462787" w:rsidRDefault="002D0001" w:rsidP="002D0001">
      <w:pPr>
        <w:rPr>
          <w:lang w:val="uk-UA"/>
        </w:rPr>
      </w:pPr>
    </w:p>
    <w:p w14:paraId="24C859EC" w14:textId="352E77AB" w:rsidR="00487213" w:rsidRDefault="00487213" w:rsidP="00753D47">
      <w:pPr>
        <w:ind w:left="4820" w:hanging="524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87213" w:rsidSect="00BD50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65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6"/>
    <w:rsid w:val="00017CBF"/>
    <w:rsid w:val="000E50D7"/>
    <w:rsid w:val="0018231E"/>
    <w:rsid w:val="00293E6E"/>
    <w:rsid w:val="002D0001"/>
    <w:rsid w:val="003302DE"/>
    <w:rsid w:val="00354DD1"/>
    <w:rsid w:val="00435503"/>
    <w:rsid w:val="00487213"/>
    <w:rsid w:val="00753D47"/>
    <w:rsid w:val="0077325F"/>
    <w:rsid w:val="00855FEE"/>
    <w:rsid w:val="00884016"/>
    <w:rsid w:val="00B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96FD"/>
  <w15:chartTrackingRefBased/>
  <w15:docId w15:val="{2746D7CD-D3EB-4213-BDAD-F63CDDE3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Гловацкий</dc:creator>
  <cp:keywords/>
  <dc:description/>
  <cp:lastModifiedBy>Роман Гловацкий</cp:lastModifiedBy>
  <cp:revision>2</cp:revision>
  <cp:lastPrinted>2023-09-12T07:07:00Z</cp:lastPrinted>
  <dcterms:created xsi:type="dcterms:W3CDTF">2023-11-13T15:29:00Z</dcterms:created>
  <dcterms:modified xsi:type="dcterms:W3CDTF">2023-11-13T15:29:00Z</dcterms:modified>
</cp:coreProperties>
</file>